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8469" w14:textId="3E3FE687" w:rsidR="005D1529" w:rsidRDefault="00E67742" w:rsidP="00747800">
      <w:pPr>
        <w:jc w:val="center"/>
        <w:rPr>
          <w:b/>
          <w:bCs/>
          <w:smallCaps/>
          <w:color w:val="4F6228" w:themeColor="accent3" w:themeShade="80"/>
          <w:sz w:val="26"/>
          <w:szCs w:val="26"/>
          <w:lang w:val="pl-PL"/>
        </w:rPr>
      </w:pPr>
      <w:r w:rsidRPr="00747800">
        <w:rPr>
          <w:sz w:val="26"/>
          <w:szCs w:val="26"/>
          <w:lang w:val="pl-PL"/>
        </w:rPr>
        <w:t>Hasła</w:t>
      </w:r>
      <w:r w:rsidR="00BF5FF8" w:rsidRPr="00747800">
        <w:rPr>
          <w:sz w:val="26"/>
          <w:szCs w:val="26"/>
          <w:lang w:val="pl-PL"/>
        </w:rPr>
        <w:t xml:space="preserve"> iden</w:t>
      </w:r>
      <w:r w:rsidRPr="00747800">
        <w:rPr>
          <w:sz w:val="26"/>
          <w:szCs w:val="26"/>
          <w:lang w:val="pl-PL"/>
        </w:rPr>
        <w:t>tyfikujące prace dyplomowe</w:t>
      </w:r>
      <w:r w:rsidR="00C554B7" w:rsidRPr="00747800">
        <w:rPr>
          <w:sz w:val="26"/>
          <w:szCs w:val="26"/>
          <w:lang w:val="pl-PL"/>
        </w:rPr>
        <w:t xml:space="preserve"> na kierunku</w:t>
      </w:r>
      <w:r w:rsidR="00C554B7" w:rsidRPr="00747800">
        <w:rPr>
          <w:b/>
          <w:sz w:val="26"/>
          <w:szCs w:val="26"/>
          <w:lang w:val="pl-PL"/>
        </w:rPr>
        <w:t xml:space="preserve"> </w:t>
      </w:r>
      <w:r w:rsidR="00747800">
        <w:rPr>
          <w:b/>
          <w:sz w:val="26"/>
          <w:szCs w:val="26"/>
          <w:lang w:val="pl-PL"/>
        </w:rPr>
        <w:br/>
      </w:r>
      <w:r w:rsidR="00C554B7" w:rsidRPr="00747800">
        <w:rPr>
          <w:b/>
          <w:bCs/>
          <w:smallCaps/>
          <w:color w:val="4F6228" w:themeColor="accent3" w:themeShade="80"/>
          <w:sz w:val="26"/>
          <w:szCs w:val="26"/>
          <w:lang w:val="pl-PL"/>
        </w:rPr>
        <w:t>Biologiczne podstawy kryminalistyki</w:t>
      </w:r>
    </w:p>
    <w:p w14:paraId="347BAD99" w14:textId="77777777" w:rsidR="00747800" w:rsidRPr="00747800" w:rsidRDefault="00747800" w:rsidP="00747800">
      <w:pPr>
        <w:jc w:val="center"/>
        <w:rPr>
          <w:sz w:val="26"/>
          <w:szCs w:val="26"/>
          <w:lang w:val="pl-PL"/>
        </w:rPr>
      </w:pPr>
    </w:p>
    <w:p w14:paraId="55ED7E12" w14:textId="77777777" w:rsidR="00E4567A" w:rsidRDefault="00E4567A">
      <w:pPr>
        <w:rPr>
          <w:lang w:val="pl-PL"/>
        </w:rPr>
      </w:pPr>
    </w:p>
    <w:p w14:paraId="130A4EC9" w14:textId="77777777" w:rsidR="000E3CC5" w:rsidRPr="00C23BBB" w:rsidRDefault="000E3CC5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Aerobiologia</w:t>
      </w:r>
    </w:p>
    <w:p w14:paraId="0D7D2B1F" w14:textId="77777777" w:rsidR="00E4567A" w:rsidRPr="00C23BBB" w:rsidRDefault="000E3CC5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Anatomia kręgowców</w:t>
      </w:r>
    </w:p>
    <w:p w14:paraId="55B51CED" w14:textId="77777777" w:rsidR="00E35D84" w:rsidRPr="00C23BBB" w:rsidRDefault="00E35D84" w:rsidP="00033D17">
      <w:pPr>
        <w:pStyle w:val="Akapitzlist"/>
        <w:numPr>
          <w:ilvl w:val="0"/>
          <w:numId w:val="3"/>
        </w:numPr>
        <w:shd w:val="clear" w:color="auto" w:fill="FFFFFF"/>
        <w:spacing w:after="60"/>
        <w:contextualSpacing w:val="0"/>
        <w:textAlignment w:val="baseline"/>
        <w:rPr>
          <w:lang w:val="pl-PL"/>
        </w:rPr>
      </w:pPr>
      <w:proofErr w:type="spellStart"/>
      <w:r w:rsidRPr="00C23BBB">
        <w:t>Antropologia</w:t>
      </w:r>
      <w:proofErr w:type="spellEnd"/>
    </w:p>
    <w:p w14:paraId="20239CF9" w14:textId="77777777" w:rsidR="00E35D84" w:rsidRPr="00C23BBB" w:rsidRDefault="00E35D84" w:rsidP="00033D17">
      <w:pPr>
        <w:pStyle w:val="Akapitzlist"/>
        <w:numPr>
          <w:ilvl w:val="0"/>
          <w:numId w:val="3"/>
        </w:numPr>
        <w:shd w:val="clear" w:color="auto" w:fill="FFFFFF"/>
        <w:spacing w:after="60"/>
        <w:contextualSpacing w:val="0"/>
        <w:textAlignment w:val="baseline"/>
      </w:pPr>
      <w:proofErr w:type="spellStart"/>
      <w:r w:rsidRPr="00C23BBB">
        <w:t>Antroposkopia</w:t>
      </w:r>
      <w:proofErr w:type="spellEnd"/>
    </w:p>
    <w:p w14:paraId="196095C4" w14:textId="77777777" w:rsidR="00E4567A" w:rsidRPr="00C23BBB" w:rsidRDefault="00E4567A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Biochemia</w:t>
      </w:r>
    </w:p>
    <w:p w14:paraId="295E352E" w14:textId="77777777" w:rsidR="005D1529" w:rsidRPr="00C23BBB" w:rsidRDefault="005D1529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Biologia molekularna</w:t>
      </w:r>
    </w:p>
    <w:p w14:paraId="1E2AE94C" w14:textId="77777777" w:rsidR="00E4567A" w:rsidRPr="00C23BBB" w:rsidRDefault="00E4567A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Botanika</w:t>
      </w:r>
      <w:r w:rsidR="00DE788C" w:rsidRPr="00C23BBB">
        <w:rPr>
          <w:lang w:val="pl-PL"/>
        </w:rPr>
        <w:t xml:space="preserve"> sądowa</w:t>
      </w:r>
    </w:p>
    <w:p w14:paraId="6F44DC4D" w14:textId="77777777" w:rsidR="005D1529" w:rsidRPr="00C23BBB" w:rsidRDefault="005D1529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Cytogenetyka człowieka</w:t>
      </w:r>
    </w:p>
    <w:p w14:paraId="3FC4720E" w14:textId="77777777" w:rsidR="005D1529" w:rsidRPr="00C23BBB" w:rsidRDefault="005D1529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Diagnostyka molekularna w medycynie</w:t>
      </w:r>
    </w:p>
    <w:p w14:paraId="6E585521" w14:textId="77777777" w:rsidR="00BF0672" w:rsidRPr="00C23BBB" w:rsidRDefault="00BF0672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Ekologia zwierząt</w:t>
      </w:r>
    </w:p>
    <w:p w14:paraId="4DC6CF38" w14:textId="77777777" w:rsidR="00E4567A" w:rsidRPr="00C23BBB" w:rsidRDefault="00E4567A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Entomologia sądowa</w:t>
      </w:r>
    </w:p>
    <w:p w14:paraId="5F08777A" w14:textId="77777777" w:rsidR="00E4567A" w:rsidRPr="00C23BBB" w:rsidRDefault="00E4567A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Fizjologia człowieka</w:t>
      </w:r>
    </w:p>
    <w:p w14:paraId="62DC5EE2" w14:textId="77777777" w:rsidR="005D1529" w:rsidRPr="00C23BBB" w:rsidRDefault="005D1529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Genetyka człowieka</w:t>
      </w:r>
    </w:p>
    <w:p w14:paraId="3B30DC98" w14:textId="77777777" w:rsidR="00E4567A" w:rsidRPr="00C23BBB" w:rsidRDefault="00E4567A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Genetyka sądowa</w:t>
      </w:r>
    </w:p>
    <w:p w14:paraId="5C8B7A8D" w14:textId="77777777" w:rsidR="00645F85" w:rsidRPr="00C23BBB" w:rsidRDefault="00645F85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Genetyka konserwatorska</w:t>
      </w:r>
    </w:p>
    <w:p w14:paraId="6DE94A10" w14:textId="77777777" w:rsidR="00E4567A" w:rsidRPr="00C23BBB" w:rsidRDefault="00E4567A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Genom mitochondrialny</w:t>
      </w:r>
    </w:p>
    <w:p w14:paraId="29CB35A9" w14:textId="77777777" w:rsidR="00BF0672" w:rsidRPr="00C23BBB" w:rsidRDefault="00BF0672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Hematologia</w:t>
      </w:r>
    </w:p>
    <w:p w14:paraId="73D652F5" w14:textId="77777777" w:rsidR="00123F40" w:rsidRPr="00C23BBB" w:rsidRDefault="00123F40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Histologia</w:t>
      </w:r>
    </w:p>
    <w:p w14:paraId="0039748C" w14:textId="77777777" w:rsidR="00E4567A" w:rsidRPr="00C23BBB" w:rsidRDefault="00E4567A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 xml:space="preserve">Molekularna identyfikacja </w:t>
      </w:r>
      <w:r w:rsidR="005D1529" w:rsidRPr="00C23BBB">
        <w:rPr>
          <w:lang w:val="pl-PL"/>
        </w:rPr>
        <w:t>materiału biologicznego</w:t>
      </w:r>
    </w:p>
    <w:p w14:paraId="3738D5EF" w14:textId="77777777" w:rsidR="00E4567A" w:rsidRPr="00C23BBB" w:rsidRDefault="00E4567A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Mykologia sądowa</w:t>
      </w:r>
    </w:p>
    <w:p w14:paraId="1A73F8B6" w14:textId="77777777" w:rsidR="00BF0672" w:rsidRPr="00C23BBB" w:rsidRDefault="00BF0672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Parazytologia w kryminalistyce</w:t>
      </w:r>
    </w:p>
    <w:p w14:paraId="6E191988" w14:textId="77777777" w:rsidR="005D1529" w:rsidRPr="00C23BBB" w:rsidRDefault="000E3CC5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 xml:space="preserve">Tanatologia </w:t>
      </w:r>
    </w:p>
    <w:p w14:paraId="53F5782E" w14:textId="77777777" w:rsidR="00645F85" w:rsidRPr="00C23BBB" w:rsidRDefault="005D1529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Taksonomia roślin</w:t>
      </w:r>
    </w:p>
    <w:p w14:paraId="0B106DA2" w14:textId="77777777" w:rsidR="00645F85" w:rsidRPr="00C23BBB" w:rsidRDefault="00645F85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Taksonomia zwierząt</w:t>
      </w:r>
    </w:p>
    <w:p w14:paraId="104A8911" w14:textId="77777777" w:rsidR="005D1529" w:rsidRPr="00C23BBB" w:rsidRDefault="005D1529" w:rsidP="00033D17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lang w:val="pl-PL"/>
        </w:rPr>
      </w:pPr>
      <w:r w:rsidRPr="00C23BBB">
        <w:rPr>
          <w:lang w:val="pl-PL"/>
        </w:rPr>
        <w:t>Toksykologia</w:t>
      </w:r>
    </w:p>
    <w:p w14:paraId="5A910E08" w14:textId="77777777" w:rsidR="006C5143" w:rsidRPr="00C23BBB" w:rsidRDefault="006C5143" w:rsidP="00033D17">
      <w:pPr>
        <w:pStyle w:val="Akapitzlist"/>
        <w:numPr>
          <w:ilvl w:val="0"/>
          <w:numId w:val="3"/>
        </w:numPr>
        <w:shd w:val="clear" w:color="auto" w:fill="FFFFFF"/>
        <w:spacing w:after="60"/>
        <w:contextualSpacing w:val="0"/>
        <w:textAlignment w:val="baseline"/>
      </w:pPr>
      <w:proofErr w:type="spellStart"/>
      <w:r w:rsidRPr="00C23BBB">
        <w:t>Traseologia</w:t>
      </w:r>
      <w:proofErr w:type="spellEnd"/>
    </w:p>
    <w:p w14:paraId="2ACF0F95" w14:textId="77777777" w:rsidR="006C5143" w:rsidRPr="00747800" w:rsidRDefault="006C5143" w:rsidP="00033D17">
      <w:pPr>
        <w:pStyle w:val="Akapitzlist"/>
        <w:spacing w:after="60"/>
        <w:ind w:left="714"/>
        <w:contextualSpacing w:val="0"/>
        <w:rPr>
          <w:lang w:val="pl-PL"/>
        </w:rPr>
      </w:pPr>
    </w:p>
    <w:p w14:paraId="167900E8" w14:textId="77777777" w:rsidR="00FB506B" w:rsidRDefault="00FB506B" w:rsidP="005D1529">
      <w:pPr>
        <w:ind w:left="360"/>
        <w:rPr>
          <w:lang w:val="pl-PL"/>
        </w:rPr>
      </w:pPr>
    </w:p>
    <w:p w14:paraId="3B2492CF" w14:textId="77777777" w:rsidR="00E4567A" w:rsidRPr="0022057F" w:rsidRDefault="00FB506B" w:rsidP="00FB506B">
      <w:pPr>
        <w:tabs>
          <w:tab w:val="left" w:pos="1500"/>
        </w:tabs>
        <w:rPr>
          <w:color w:val="EE0000"/>
          <w:lang w:val="pl-PL"/>
        </w:rPr>
      </w:pPr>
      <w:r w:rsidRPr="0022057F">
        <w:rPr>
          <w:color w:val="EE0000"/>
          <w:lang w:val="pl-PL"/>
        </w:rPr>
        <w:tab/>
      </w:r>
    </w:p>
    <w:p w14:paraId="0520D077" w14:textId="77777777" w:rsidR="00FB506B" w:rsidRPr="00FB506B" w:rsidRDefault="00FB506B" w:rsidP="0022057F">
      <w:pPr>
        <w:tabs>
          <w:tab w:val="left" w:pos="1500"/>
        </w:tabs>
        <w:rPr>
          <w:lang w:val="pl-PL"/>
        </w:rPr>
      </w:pPr>
    </w:p>
    <w:sectPr w:rsidR="00FB506B" w:rsidRPr="00FB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370"/>
    <w:multiLevelType w:val="hybridMultilevel"/>
    <w:tmpl w:val="D1265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57828"/>
    <w:multiLevelType w:val="hybridMultilevel"/>
    <w:tmpl w:val="C3BC94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74215"/>
    <w:multiLevelType w:val="hybridMultilevel"/>
    <w:tmpl w:val="D1265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51712">
    <w:abstractNumId w:val="2"/>
  </w:num>
  <w:num w:numId="2" w16cid:durableId="999846047">
    <w:abstractNumId w:val="0"/>
  </w:num>
  <w:num w:numId="3" w16cid:durableId="6989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7A"/>
    <w:rsid w:val="000168A1"/>
    <w:rsid w:val="00033D17"/>
    <w:rsid w:val="00066A7B"/>
    <w:rsid w:val="000E3CC5"/>
    <w:rsid w:val="00123F40"/>
    <w:rsid w:val="001563C1"/>
    <w:rsid w:val="0022057F"/>
    <w:rsid w:val="002C3E77"/>
    <w:rsid w:val="00381555"/>
    <w:rsid w:val="005731FF"/>
    <w:rsid w:val="005B431D"/>
    <w:rsid w:val="005C7A1F"/>
    <w:rsid w:val="005D1529"/>
    <w:rsid w:val="005E3920"/>
    <w:rsid w:val="00645F85"/>
    <w:rsid w:val="006C5143"/>
    <w:rsid w:val="00747800"/>
    <w:rsid w:val="00791614"/>
    <w:rsid w:val="009D302A"/>
    <w:rsid w:val="00A87998"/>
    <w:rsid w:val="00AC6A62"/>
    <w:rsid w:val="00BF0672"/>
    <w:rsid w:val="00BF5FF8"/>
    <w:rsid w:val="00C209EE"/>
    <w:rsid w:val="00C23BBB"/>
    <w:rsid w:val="00C554B7"/>
    <w:rsid w:val="00DE788C"/>
    <w:rsid w:val="00E35D84"/>
    <w:rsid w:val="00E4567A"/>
    <w:rsid w:val="00E67742"/>
    <w:rsid w:val="00E97CDE"/>
    <w:rsid w:val="00FB0F17"/>
    <w:rsid w:val="00FB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63B96"/>
  <w15:docId w15:val="{629CA4F0-0774-441E-BDE8-D89C9227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Monika Sutryk</cp:lastModifiedBy>
  <cp:revision>7</cp:revision>
  <cp:lastPrinted>2017-12-01T09:12:00Z</cp:lastPrinted>
  <dcterms:created xsi:type="dcterms:W3CDTF">2026-02-20T08:51:00Z</dcterms:created>
  <dcterms:modified xsi:type="dcterms:W3CDTF">2026-02-23T11:24:00Z</dcterms:modified>
</cp:coreProperties>
</file>