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01F3" w14:textId="18059620" w:rsidR="00C36A6C" w:rsidRPr="00D6204D" w:rsidRDefault="00D63DF8" w:rsidP="00C931A6">
      <w:pPr>
        <w:spacing w:after="240" w:line="288" w:lineRule="auto"/>
        <w:jc w:val="center"/>
        <w:rPr>
          <w:rFonts w:ascii="Times New Roman" w:eastAsia="Calibri" w:hAnsi="Times New Roman" w:cs="Times New Roman"/>
          <w:b/>
          <w:bCs/>
          <w:iCs/>
          <w:sz w:val="25"/>
          <w:szCs w:val="25"/>
        </w:rPr>
      </w:pPr>
      <w:r w:rsidRPr="00D6204D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t xml:space="preserve">Formularz </w:t>
      </w:r>
      <w:r w:rsidR="00AD49C3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t>zmiany</w:t>
      </w:r>
      <w:r w:rsidRPr="00D6204D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t xml:space="preserve"> temat</w:t>
      </w:r>
      <w:r w:rsidR="00AD49C3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t>u</w:t>
      </w:r>
      <w:r w:rsidRPr="00D6204D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t xml:space="preserve"> prac</w:t>
      </w:r>
      <w:r w:rsidR="00AD49C3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t>y</w:t>
      </w:r>
      <w:r w:rsidRPr="00D6204D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t xml:space="preserve"> dyplomow</w:t>
      </w:r>
      <w:r w:rsidR="00AD49C3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t>ej</w:t>
      </w:r>
      <w:r w:rsidR="00D84F34" w:rsidRPr="00D6204D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6237"/>
      </w:tblGrid>
      <w:tr w:rsidR="00D84F34" w:rsidRPr="00D84F34" w14:paraId="1FF984A3" w14:textId="77777777" w:rsidTr="00EE4AF9">
        <w:trPr>
          <w:jc w:val="center"/>
        </w:trPr>
        <w:tc>
          <w:tcPr>
            <w:tcW w:w="4106" w:type="dxa"/>
            <w:vAlign w:val="center"/>
          </w:tcPr>
          <w:p w14:paraId="56CBFCC9" w14:textId="624395DD" w:rsidR="00D84F34" w:rsidRPr="00D84F34" w:rsidRDefault="00C931A6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</w:t>
            </w:r>
            <w:r w:rsidR="00D84F34" w:rsidRPr="00D84F3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ierunek </w:t>
            </w:r>
          </w:p>
        </w:tc>
        <w:tc>
          <w:tcPr>
            <w:tcW w:w="6237" w:type="dxa"/>
            <w:vAlign w:val="center"/>
          </w:tcPr>
          <w:p w14:paraId="6AAD9351" w14:textId="77777777" w:rsidR="00D84F34" w:rsidRPr="00225174" w:rsidRDefault="00D84F34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84F34" w:rsidRPr="00D84F34" w14:paraId="3134A886" w14:textId="77777777" w:rsidTr="00EE4AF9">
        <w:trPr>
          <w:jc w:val="center"/>
        </w:trPr>
        <w:tc>
          <w:tcPr>
            <w:tcW w:w="4106" w:type="dxa"/>
            <w:vAlign w:val="center"/>
          </w:tcPr>
          <w:p w14:paraId="42621E82" w14:textId="0696FBED" w:rsidR="00D84F34" w:rsidRPr="00D84F34" w:rsidRDefault="00C931A6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</w:t>
            </w:r>
            <w:r w:rsidR="00225174" w:rsidRPr="00D84F3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oziom studiów</w:t>
            </w:r>
          </w:p>
        </w:tc>
        <w:tc>
          <w:tcPr>
            <w:tcW w:w="6237" w:type="dxa"/>
            <w:vAlign w:val="center"/>
          </w:tcPr>
          <w:p w14:paraId="49392B08" w14:textId="23F9E65F" w:rsidR="00D84F34" w:rsidRPr="00D84F34" w:rsidRDefault="00225174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pierwszego stopnia / drugiego stopnia </w:t>
            </w:r>
            <w:r w:rsidRPr="00225174">
              <w:rPr>
                <w:rFonts w:ascii="Times New Roman" w:eastAsia="Calibri" w:hAnsi="Times New Roman" w:cs="Times New Roman"/>
                <w:i/>
                <w:szCs w:val="22"/>
              </w:rPr>
              <w:t>(niepotrzebne skreślić)</w:t>
            </w:r>
          </w:p>
        </w:tc>
      </w:tr>
      <w:tr w:rsidR="00D84F34" w:rsidRPr="00D84F34" w14:paraId="66FD559C" w14:textId="77777777" w:rsidTr="00EE4AF9">
        <w:trPr>
          <w:jc w:val="center"/>
        </w:trPr>
        <w:tc>
          <w:tcPr>
            <w:tcW w:w="4106" w:type="dxa"/>
            <w:vAlign w:val="center"/>
          </w:tcPr>
          <w:p w14:paraId="4C31F59F" w14:textId="5B97CDD2" w:rsidR="00D84F34" w:rsidRPr="00D84F34" w:rsidRDefault="00225174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84F3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specjalność</w:t>
            </w:r>
          </w:p>
        </w:tc>
        <w:tc>
          <w:tcPr>
            <w:tcW w:w="6237" w:type="dxa"/>
            <w:vAlign w:val="center"/>
          </w:tcPr>
          <w:p w14:paraId="33A89F8B" w14:textId="77777777" w:rsidR="00D84F34" w:rsidRPr="00D84F34" w:rsidRDefault="00D84F34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D49C3" w:rsidRPr="00D84F34" w14:paraId="70375A05" w14:textId="77777777" w:rsidTr="00EE4AF9">
        <w:trPr>
          <w:jc w:val="center"/>
        </w:trPr>
        <w:tc>
          <w:tcPr>
            <w:tcW w:w="4106" w:type="dxa"/>
            <w:vAlign w:val="center"/>
          </w:tcPr>
          <w:p w14:paraId="54A006B3" w14:textId="3BB585EF" w:rsidR="00AD49C3" w:rsidRPr="00D84F34" w:rsidRDefault="00EE4AF9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nazwisko i imię studenta</w:t>
            </w:r>
          </w:p>
        </w:tc>
        <w:tc>
          <w:tcPr>
            <w:tcW w:w="6237" w:type="dxa"/>
            <w:vAlign w:val="center"/>
          </w:tcPr>
          <w:p w14:paraId="1A2DF5B1" w14:textId="77777777" w:rsidR="00AD49C3" w:rsidRPr="00D84F34" w:rsidRDefault="00AD49C3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D49C3" w:rsidRPr="00D84F34" w14:paraId="3BC8CF6D" w14:textId="77777777" w:rsidTr="00EE4AF9">
        <w:trPr>
          <w:jc w:val="center"/>
        </w:trPr>
        <w:tc>
          <w:tcPr>
            <w:tcW w:w="4106" w:type="dxa"/>
            <w:vAlign w:val="center"/>
          </w:tcPr>
          <w:p w14:paraId="52835DE9" w14:textId="1BD4CB80" w:rsidR="00AD49C3" w:rsidRPr="00D84F34" w:rsidRDefault="00EE4AF9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</w:rPr>
              <w:t>s</w:t>
            </w:r>
            <w:r w:rsidRPr="00C931A6">
              <w:rPr>
                <w:rFonts w:ascii="Times New Roman" w:eastAsia="Calibri" w:hAnsi="Times New Roman" w:cs="Times New Roman"/>
                <w:iCs/>
                <w:szCs w:val="22"/>
              </w:rPr>
              <w:t>topień/tytuł</w:t>
            </w:r>
            <w:r>
              <w:rPr>
                <w:rFonts w:ascii="Times New Roman" w:eastAsia="Calibri" w:hAnsi="Times New Roman" w:cs="Times New Roman"/>
                <w:iCs/>
                <w:szCs w:val="22"/>
              </w:rPr>
              <w:t>,</w:t>
            </w:r>
            <w:r w:rsidRPr="00C931A6">
              <w:rPr>
                <w:rFonts w:ascii="Times New Roman" w:eastAsia="Calibri" w:hAnsi="Times New Roman" w:cs="Times New Roman"/>
                <w:iCs/>
                <w:szCs w:val="22"/>
              </w:rPr>
              <w:t xml:space="preserve"> nazwisko i</w:t>
            </w:r>
            <w:r>
              <w:rPr>
                <w:rFonts w:ascii="Times New Roman" w:eastAsia="Calibri" w:hAnsi="Times New Roman" w:cs="Times New Roman"/>
                <w:iCs/>
                <w:szCs w:val="22"/>
              </w:rPr>
              <w:t> </w:t>
            </w:r>
            <w:r w:rsidRPr="00C931A6">
              <w:rPr>
                <w:rFonts w:ascii="Times New Roman" w:eastAsia="Calibri" w:hAnsi="Times New Roman" w:cs="Times New Roman"/>
                <w:iCs/>
                <w:szCs w:val="22"/>
              </w:rPr>
              <w:t>imię promotora</w:t>
            </w:r>
          </w:p>
        </w:tc>
        <w:tc>
          <w:tcPr>
            <w:tcW w:w="6237" w:type="dxa"/>
            <w:vAlign w:val="center"/>
          </w:tcPr>
          <w:p w14:paraId="14B696ED" w14:textId="77777777" w:rsidR="00AD49C3" w:rsidRPr="00D84F34" w:rsidRDefault="00AD49C3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D49C3" w:rsidRPr="00D84F34" w14:paraId="6A3E2CD0" w14:textId="77777777" w:rsidTr="00EE4AF9">
        <w:trPr>
          <w:jc w:val="center"/>
        </w:trPr>
        <w:tc>
          <w:tcPr>
            <w:tcW w:w="4106" w:type="dxa"/>
            <w:vAlign w:val="center"/>
          </w:tcPr>
          <w:p w14:paraId="4CF4B56D" w14:textId="77777777" w:rsidR="00AD49C3" w:rsidRPr="00D84F34" w:rsidRDefault="00AD49C3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2E0EF03" w14:textId="77777777" w:rsidR="00AD49C3" w:rsidRPr="00D84F34" w:rsidRDefault="00AD49C3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48B41B40" w14:textId="77777777" w:rsidR="00E814F6" w:rsidRPr="00D84F34" w:rsidRDefault="00E814F6" w:rsidP="00296C8B">
      <w:pPr>
        <w:spacing w:after="12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4678"/>
        <w:gridCol w:w="4678"/>
      </w:tblGrid>
      <w:tr w:rsidR="00EE4AF9" w:rsidRPr="00D84F34" w14:paraId="48D9C370" w14:textId="266300B7" w:rsidTr="00EE4AF9">
        <w:trPr>
          <w:jc w:val="center"/>
        </w:trPr>
        <w:tc>
          <w:tcPr>
            <w:tcW w:w="4673" w:type="dxa"/>
            <w:shd w:val="clear" w:color="auto" w:fill="EAF1DD" w:themeFill="accent3" w:themeFillTint="33"/>
            <w:vAlign w:val="center"/>
          </w:tcPr>
          <w:p w14:paraId="7787E8EB" w14:textId="3220C76C" w:rsidR="00EE4AF9" w:rsidRPr="00C931A6" w:rsidRDefault="00EE4AF9" w:rsidP="00225174">
            <w:pPr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</w:rPr>
              <w:t>t</w:t>
            </w:r>
            <w:r w:rsidR="00A158BB">
              <w:rPr>
                <w:rFonts w:ascii="Times New Roman" w:eastAsia="Calibri" w:hAnsi="Times New Roman" w:cs="Times New Roman"/>
                <w:iCs/>
                <w:szCs w:val="22"/>
              </w:rPr>
              <w:t>emat</w:t>
            </w:r>
            <w:r w:rsidRPr="00C931A6">
              <w:rPr>
                <w:rFonts w:ascii="Times New Roman" w:eastAsia="Calibri" w:hAnsi="Times New Roman" w:cs="Times New Roman"/>
                <w:iCs/>
                <w:szCs w:val="22"/>
              </w:rPr>
              <w:t xml:space="preserve"> pracy </w:t>
            </w:r>
            <w:r>
              <w:rPr>
                <w:rFonts w:ascii="Times New Roman" w:eastAsia="Calibri" w:hAnsi="Times New Roman" w:cs="Times New Roman"/>
                <w:iCs/>
                <w:szCs w:val="22"/>
              </w:rPr>
              <w:t xml:space="preserve">zatwierdzony przez </w:t>
            </w:r>
            <w:r>
              <w:rPr>
                <w:rFonts w:ascii="Times New Roman" w:eastAsia="Calibri" w:hAnsi="Times New Roman" w:cs="Times New Roman"/>
                <w:iCs/>
                <w:szCs w:val="22"/>
              </w:rPr>
              <w:br/>
              <w:t>Radę Dydaktyczną</w:t>
            </w:r>
          </w:p>
        </w:tc>
        <w:tc>
          <w:tcPr>
            <w:tcW w:w="4678" w:type="dxa"/>
            <w:shd w:val="clear" w:color="auto" w:fill="EAF1DD" w:themeFill="accent3" w:themeFillTint="33"/>
            <w:vAlign w:val="center"/>
          </w:tcPr>
          <w:p w14:paraId="33FF73BC" w14:textId="6B49512C" w:rsidR="00EE4AF9" w:rsidRPr="00C931A6" w:rsidRDefault="00EE4AF9" w:rsidP="00225174">
            <w:pPr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</w:rPr>
              <w:t>nowy t</w:t>
            </w:r>
            <w:r w:rsidR="00A158BB">
              <w:rPr>
                <w:rFonts w:ascii="Times New Roman" w:eastAsia="Calibri" w:hAnsi="Times New Roman" w:cs="Times New Roman"/>
                <w:iCs/>
                <w:szCs w:val="22"/>
              </w:rPr>
              <w:t>emat</w:t>
            </w:r>
            <w:r w:rsidRPr="00C931A6">
              <w:rPr>
                <w:rFonts w:ascii="Times New Roman" w:eastAsia="Calibri" w:hAnsi="Times New Roman" w:cs="Times New Roman"/>
                <w:iCs/>
                <w:szCs w:val="22"/>
              </w:rPr>
              <w:t xml:space="preserve"> pracy w języku polskim</w:t>
            </w:r>
          </w:p>
        </w:tc>
        <w:tc>
          <w:tcPr>
            <w:tcW w:w="4678" w:type="dxa"/>
            <w:shd w:val="clear" w:color="auto" w:fill="EAF1DD" w:themeFill="accent3" w:themeFillTint="33"/>
            <w:vAlign w:val="center"/>
          </w:tcPr>
          <w:p w14:paraId="6A07D095" w14:textId="7EAE903F" w:rsidR="00EE4AF9" w:rsidRPr="00C931A6" w:rsidRDefault="00EE4AF9" w:rsidP="00225174">
            <w:pPr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</w:rPr>
              <w:t>nowy t</w:t>
            </w:r>
            <w:r w:rsidR="00A158BB">
              <w:rPr>
                <w:rFonts w:ascii="Times New Roman" w:eastAsia="Calibri" w:hAnsi="Times New Roman" w:cs="Times New Roman"/>
                <w:iCs/>
                <w:szCs w:val="22"/>
              </w:rPr>
              <w:t>emat</w:t>
            </w:r>
            <w:r w:rsidRPr="00C931A6">
              <w:rPr>
                <w:rFonts w:ascii="Times New Roman" w:eastAsia="Calibri" w:hAnsi="Times New Roman" w:cs="Times New Roman"/>
                <w:iCs/>
                <w:szCs w:val="22"/>
              </w:rPr>
              <w:t xml:space="preserve"> pracy w języku angielskim</w:t>
            </w:r>
          </w:p>
        </w:tc>
      </w:tr>
      <w:tr w:rsidR="00EE4AF9" w:rsidRPr="00D84F34" w14:paraId="3B6DE0F0" w14:textId="290B40D0" w:rsidTr="00EE4AF9">
        <w:trPr>
          <w:jc w:val="center"/>
        </w:trPr>
        <w:tc>
          <w:tcPr>
            <w:tcW w:w="4673" w:type="dxa"/>
            <w:vAlign w:val="center"/>
          </w:tcPr>
          <w:p w14:paraId="722C07C5" w14:textId="6CDF2165" w:rsidR="00EE4AF9" w:rsidRPr="00D84F34" w:rsidRDefault="00EE4AF9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E32F7BF" w14:textId="77777777" w:rsidR="00EE4AF9" w:rsidRPr="00D84F34" w:rsidRDefault="00EE4AF9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4571283" w14:textId="77777777" w:rsidR="00EE4AF9" w:rsidRPr="00D84F34" w:rsidRDefault="00EE4AF9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7A5DF820" w14:textId="77777777" w:rsidR="00E814F6" w:rsidRDefault="00E814F6" w:rsidP="00296C8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71696B9F" w14:textId="332CDF7E" w:rsidR="00D6204D" w:rsidRPr="00225174" w:rsidRDefault="00D6204D" w:rsidP="00D6204D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174">
        <w:rPr>
          <w:rFonts w:ascii="Times New Roman" w:eastAsia="Calibri" w:hAnsi="Times New Roman" w:cs="Times New Roman"/>
          <w:sz w:val="24"/>
          <w:szCs w:val="24"/>
        </w:rPr>
        <w:t>Powyższ</w:t>
      </w:r>
      <w:r w:rsidR="00AD49C3">
        <w:rPr>
          <w:rFonts w:ascii="Times New Roman" w:eastAsia="Calibri" w:hAnsi="Times New Roman" w:cs="Times New Roman"/>
          <w:sz w:val="24"/>
          <w:szCs w:val="24"/>
        </w:rPr>
        <w:t>ą zmianę</w:t>
      </w:r>
      <w:r w:rsidRPr="00225174">
        <w:rPr>
          <w:rFonts w:ascii="Times New Roman" w:eastAsia="Calibri" w:hAnsi="Times New Roman" w:cs="Times New Roman"/>
          <w:sz w:val="24"/>
          <w:szCs w:val="24"/>
        </w:rPr>
        <w:t xml:space="preserve"> temat</w:t>
      </w:r>
      <w:r w:rsidR="00AD49C3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prac</w:t>
      </w:r>
      <w:r w:rsidR="00AD49C3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 xml:space="preserve"> dyplomowych</w:t>
      </w:r>
      <w:r w:rsidRPr="00225174">
        <w:rPr>
          <w:rFonts w:ascii="Times New Roman" w:eastAsia="Calibri" w:hAnsi="Times New Roman" w:cs="Times New Roman"/>
          <w:sz w:val="24"/>
          <w:szCs w:val="24"/>
        </w:rPr>
        <w:t xml:space="preserve"> pozytywnie zaopiniowa</w:t>
      </w:r>
      <w:r w:rsidR="00EE4AF9">
        <w:rPr>
          <w:rFonts w:ascii="Times New Roman" w:eastAsia="Calibri" w:hAnsi="Times New Roman" w:cs="Times New Roman"/>
          <w:sz w:val="24"/>
          <w:szCs w:val="24"/>
        </w:rPr>
        <w:t>ł</w:t>
      </w:r>
      <w:r w:rsidRPr="00225174">
        <w:rPr>
          <w:rFonts w:ascii="Times New Roman" w:eastAsia="Calibri" w:hAnsi="Times New Roman" w:cs="Times New Roman"/>
          <w:sz w:val="24"/>
          <w:szCs w:val="24"/>
        </w:rPr>
        <w:t xml:space="preserve"> Zespół kierunku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dniu </w:t>
      </w:r>
      <w:r w:rsidRPr="00D6204D">
        <w:rPr>
          <w:rFonts w:ascii="Times New Roman" w:eastAsia="Calibri" w:hAnsi="Times New Roman" w:cs="Times New Roman"/>
          <w:b/>
          <w:bCs/>
          <w:sz w:val="24"/>
          <w:szCs w:val="24"/>
        </w:rPr>
        <w:t>…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……</w:t>
      </w:r>
    </w:p>
    <w:p w14:paraId="7063EBED" w14:textId="45F154CE" w:rsidR="00C931A6" w:rsidRPr="00225174" w:rsidRDefault="00C931A6" w:rsidP="00C931A6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174">
        <w:rPr>
          <w:rFonts w:ascii="Times New Roman" w:eastAsia="Calibri" w:hAnsi="Times New Roman" w:cs="Times New Roman"/>
          <w:sz w:val="24"/>
          <w:szCs w:val="24"/>
        </w:rPr>
        <w:t>Zaakce</w:t>
      </w:r>
      <w:r>
        <w:rPr>
          <w:rFonts w:ascii="Times New Roman" w:eastAsia="Calibri" w:hAnsi="Times New Roman" w:cs="Times New Roman"/>
          <w:sz w:val="24"/>
          <w:szCs w:val="24"/>
        </w:rPr>
        <w:t>pt</w:t>
      </w:r>
      <w:r w:rsidRPr="00225174">
        <w:rPr>
          <w:rFonts w:ascii="Times New Roman" w:eastAsia="Calibri" w:hAnsi="Times New Roman" w:cs="Times New Roman"/>
          <w:sz w:val="24"/>
          <w:szCs w:val="24"/>
        </w:rPr>
        <w:t>owany przez Koordynatora kierunku f</w:t>
      </w:r>
      <w:r>
        <w:rPr>
          <w:rFonts w:ascii="Times New Roman" w:eastAsia="Calibri" w:hAnsi="Times New Roman" w:cs="Times New Roman"/>
          <w:sz w:val="24"/>
          <w:szCs w:val="24"/>
        </w:rPr>
        <w:t>ormularz</w:t>
      </w:r>
      <w:r w:rsidRPr="00225174">
        <w:rPr>
          <w:rFonts w:ascii="Times New Roman" w:eastAsia="Calibri" w:hAnsi="Times New Roman" w:cs="Times New Roman"/>
          <w:sz w:val="24"/>
          <w:szCs w:val="24"/>
        </w:rPr>
        <w:t xml:space="preserve"> należy przekazać do Sekcji ds. kształcenia za pośrednictwem systemu EZD.</w:t>
      </w:r>
    </w:p>
    <w:p w14:paraId="3FE3CFE0" w14:textId="5647631F" w:rsidR="00225174" w:rsidRPr="00225174" w:rsidRDefault="00225174" w:rsidP="00C931A6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174">
        <w:rPr>
          <w:rFonts w:ascii="Times New Roman" w:eastAsia="Calibri" w:hAnsi="Times New Roman" w:cs="Times New Roman"/>
          <w:sz w:val="24"/>
          <w:szCs w:val="24"/>
        </w:rPr>
        <w:t>Do</w:t>
      </w:r>
      <w:r w:rsidR="00D6204D">
        <w:rPr>
          <w:rFonts w:ascii="Times New Roman" w:eastAsia="Calibri" w:hAnsi="Times New Roman" w:cs="Times New Roman"/>
          <w:sz w:val="24"/>
          <w:szCs w:val="24"/>
        </w:rPr>
        <w:t xml:space="preserve"> koszulki </w:t>
      </w:r>
      <w:r w:rsidRPr="00225174">
        <w:rPr>
          <w:rFonts w:ascii="Times New Roman" w:eastAsia="Calibri" w:hAnsi="Times New Roman" w:cs="Times New Roman"/>
          <w:sz w:val="24"/>
          <w:szCs w:val="24"/>
        </w:rPr>
        <w:t>należy dołączyć protokół ze spotkania Zespołu kierunku.</w:t>
      </w:r>
    </w:p>
    <w:sectPr w:rsidR="00225174" w:rsidRPr="00225174" w:rsidSect="00C931A6">
      <w:headerReference w:type="default" r:id="rId7"/>
      <w:footerReference w:type="default" r:id="rId8"/>
      <w:pgSz w:w="16838" w:h="11906" w:orient="landscape"/>
      <w:pgMar w:top="1843" w:right="678" w:bottom="709" w:left="851" w:header="567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2184" w14:textId="77777777" w:rsidR="000B2383" w:rsidRDefault="000B2383">
      <w:pPr>
        <w:spacing w:after="0" w:line="240" w:lineRule="auto"/>
      </w:pPr>
      <w:r>
        <w:separator/>
      </w:r>
    </w:p>
  </w:endnote>
  <w:endnote w:type="continuationSeparator" w:id="0">
    <w:p w14:paraId="06CE6C5D" w14:textId="77777777" w:rsidR="000B2383" w:rsidRDefault="000B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3B35" w14:textId="77777777" w:rsidR="00C36A6C" w:rsidRDefault="00C36A6C">
    <w:pPr>
      <w:pStyle w:val="Stopka"/>
      <w:jc w:val="center"/>
    </w:pPr>
  </w:p>
  <w:p w14:paraId="68B62350" w14:textId="77777777" w:rsidR="00C36A6C" w:rsidRDefault="00C36A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8316" w14:textId="77777777" w:rsidR="000B2383" w:rsidRDefault="000B2383">
      <w:pPr>
        <w:spacing w:after="0" w:line="240" w:lineRule="auto"/>
      </w:pPr>
      <w:r>
        <w:separator/>
      </w:r>
    </w:p>
  </w:footnote>
  <w:footnote w:type="continuationSeparator" w:id="0">
    <w:p w14:paraId="156554B1" w14:textId="77777777" w:rsidR="000B2383" w:rsidRDefault="000B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1B06" w14:textId="6E3CCC51" w:rsidR="00D84F34" w:rsidRDefault="00D84F34" w:rsidP="00D84F34">
    <w:pPr>
      <w:spacing w:after="0" w:line="264" w:lineRule="auto"/>
      <w:jc w:val="right"/>
      <w:rPr>
        <w:rStyle w:val="fontstyle01"/>
        <w:sz w:val="20"/>
        <w:szCs w:val="20"/>
      </w:rPr>
    </w:pPr>
    <w:r>
      <w:rPr>
        <w:rFonts w:ascii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7C71C2FB" wp14:editId="71A78F78">
          <wp:simplePos x="0" y="0"/>
          <wp:positionH relativeFrom="margin">
            <wp:align>left</wp:align>
          </wp:positionH>
          <wp:positionV relativeFrom="paragraph">
            <wp:posOffset>-72360</wp:posOffset>
          </wp:positionV>
          <wp:extent cx="2105246" cy="634915"/>
          <wp:effectExtent l="0" t="0" r="0" b="0"/>
          <wp:wrapNone/>
          <wp:docPr id="18468861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894867" name="Obraz 1301894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246" cy="63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AF9">
      <w:rPr>
        <w:rStyle w:val="fontstyle01"/>
        <w:sz w:val="20"/>
        <w:szCs w:val="20"/>
      </w:rPr>
      <w:t>z</w:t>
    </w:r>
    <w:r w:rsidRPr="009C29BC">
      <w:rPr>
        <w:rStyle w:val="fontstyle01"/>
        <w:sz w:val="20"/>
        <w:szCs w:val="20"/>
      </w:rPr>
      <w:t xml:space="preserve">ałącznik </w:t>
    </w:r>
    <w:r>
      <w:rPr>
        <w:rStyle w:val="fontstyle01"/>
        <w:sz w:val="20"/>
        <w:szCs w:val="20"/>
      </w:rPr>
      <w:t>nr 1</w:t>
    </w:r>
    <w:r w:rsidR="00EE4AF9">
      <w:rPr>
        <w:rStyle w:val="fontstyle01"/>
        <w:sz w:val="20"/>
        <w:szCs w:val="20"/>
      </w:rPr>
      <w:t>a</w:t>
    </w:r>
    <w:r>
      <w:rPr>
        <w:rStyle w:val="fontstyle01"/>
        <w:sz w:val="20"/>
        <w:szCs w:val="20"/>
      </w:rPr>
      <w:t xml:space="preserve"> </w:t>
    </w:r>
    <w:r w:rsidRPr="009C29BC">
      <w:rPr>
        <w:rStyle w:val="fontstyle01"/>
        <w:sz w:val="20"/>
        <w:szCs w:val="20"/>
      </w:rPr>
      <w:t xml:space="preserve">do </w:t>
    </w:r>
    <w:r>
      <w:rPr>
        <w:rStyle w:val="fontstyle01"/>
        <w:sz w:val="20"/>
        <w:szCs w:val="20"/>
      </w:rPr>
      <w:t xml:space="preserve">Uchwały nr </w:t>
    </w:r>
    <w:r w:rsidR="008C1976">
      <w:rPr>
        <w:rStyle w:val="fontstyle01"/>
        <w:sz w:val="20"/>
        <w:szCs w:val="20"/>
      </w:rPr>
      <w:t>20</w:t>
    </w:r>
    <w:r w:rsidRPr="00220224">
      <w:rPr>
        <w:rStyle w:val="fontstyle01"/>
        <w:sz w:val="20"/>
        <w:szCs w:val="20"/>
      </w:rPr>
      <w:t>/202</w:t>
    </w:r>
    <w:r>
      <w:rPr>
        <w:rStyle w:val="fontstyle01"/>
        <w:sz w:val="20"/>
        <w:szCs w:val="20"/>
      </w:rPr>
      <w:t>5 Rady Dydaktycznej</w:t>
    </w:r>
    <w:r w:rsidRPr="009C29BC">
      <w:rPr>
        <w:rStyle w:val="fontstyle01"/>
        <w:sz w:val="20"/>
        <w:szCs w:val="20"/>
      </w:rPr>
      <w:t xml:space="preserve"> </w:t>
    </w:r>
  </w:p>
  <w:p w14:paraId="7B5E929D" w14:textId="77777777" w:rsidR="00D84F34" w:rsidRDefault="00D84F34" w:rsidP="00D84F34">
    <w:pPr>
      <w:spacing w:after="0" w:line="264" w:lineRule="auto"/>
      <w:jc w:val="right"/>
      <w:rPr>
        <w:rStyle w:val="fontstyle01"/>
        <w:sz w:val="20"/>
        <w:szCs w:val="20"/>
      </w:rPr>
    </w:pPr>
    <w:r>
      <w:rPr>
        <w:rStyle w:val="fontstyle01"/>
        <w:sz w:val="20"/>
        <w:szCs w:val="20"/>
      </w:rPr>
      <w:t>Wydziału Nauk Ś</w:t>
    </w:r>
    <w:r w:rsidRPr="009C29BC">
      <w:rPr>
        <w:rStyle w:val="fontstyle01"/>
        <w:sz w:val="20"/>
        <w:szCs w:val="20"/>
      </w:rPr>
      <w:t>cisłych i Przyrodniczych</w:t>
    </w:r>
    <w:r>
      <w:rPr>
        <w:rStyle w:val="fontstyle01"/>
        <w:sz w:val="20"/>
        <w:szCs w:val="20"/>
      </w:rPr>
      <w:t xml:space="preserve"> </w:t>
    </w:r>
    <w:r w:rsidRPr="009C29BC">
      <w:rPr>
        <w:rStyle w:val="fontstyle01"/>
        <w:sz w:val="20"/>
        <w:szCs w:val="20"/>
      </w:rPr>
      <w:t>Uniwersytetu Szczecińskiego</w:t>
    </w:r>
    <w:r>
      <w:rPr>
        <w:rStyle w:val="fontstyle01"/>
        <w:sz w:val="20"/>
        <w:szCs w:val="20"/>
      </w:rPr>
      <w:t xml:space="preserve"> </w:t>
    </w:r>
  </w:p>
  <w:p w14:paraId="0B1CD684" w14:textId="2DB2168B" w:rsidR="00D84F34" w:rsidRDefault="00D84F34" w:rsidP="00225174">
    <w:pPr>
      <w:spacing w:after="0" w:line="264" w:lineRule="auto"/>
      <w:jc w:val="right"/>
    </w:pPr>
    <w:r>
      <w:rPr>
        <w:rStyle w:val="fontstyle01"/>
        <w:sz w:val="20"/>
        <w:szCs w:val="20"/>
      </w:rPr>
      <w:t xml:space="preserve">z dnia </w:t>
    </w:r>
    <w:r w:rsidR="008C1976">
      <w:rPr>
        <w:rStyle w:val="fontstyle01"/>
        <w:sz w:val="20"/>
        <w:szCs w:val="20"/>
      </w:rPr>
      <w:t>12</w:t>
    </w:r>
    <w:r>
      <w:rPr>
        <w:rStyle w:val="fontstyle01"/>
        <w:sz w:val="20"/>
        <w:szCs w:val="20"/>
      </w:rPr>
      <w:t xml:space="preserve"> </w:t>
    </w:r>
    <w:r w:rsidR="008C1976">
      <w:rPr>
        <w:rStyle w:val="fontstyle01"/>
        <w:sz w:val="20"/>
        <w:szCs w:val="20"/>
      </w:rPr>
      <w:t>czerwca</w:t>
    </w:r>
    <w:r>
      <w:rPr>
        <w:rStyle w:val="fontstyle01"/>
        <w:sz w:val="20"/>
        <w:szCs w:val="20"/>
      </w:rPr>
      <w:t xml:space="preserve"> 202</w:t>
    </w:r>
    <w:r w:rsidR="00EE4AF9">
      <w:rPr>
        <w:rStyle w:val="fontstyle01"/>
        <w:sz w:val="20"/>
        <w:szCs w:val="20"/>
      </w:rPr>
      <w:t>5</w:t>
    </w:r>
    <w:r w:rsidRPr="009C29BC">
      <w:rPr>
        <w:rStyle w:val="fontstyle01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E0C"/>
    <w:multiLevelType w:val="multilevel"/>
    <w:tmpl w:val="3708A69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9149AC"/>
    <w:multiLevelType w:val="multilevel"/>
    <w:tmpl w:val="36721AB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7350D5"/>
    <w:multiLevelType w:val="multilevel"/>
    <w:tmpl w:val="8A00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 w15:restartNumberingAfterBreak="0">
    <w:nsid w:val="17FE19BA"/>
    <w:multiLevelType w:val="multilevel"/>
    <w:tmpl w:val="37BC73E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053DE5"/>
    <w:multiLevelType w:val="multilevel"/>
    <w:tmpl w:val="838E6F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1EE91774"/>
    <w:multiLevelType w:val="multilevel"/>
    <w:tmpl w:val="003A0B02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ascii="Times New Roman" w:hAnsi="Times New Roman"/>
        <w:b/>
        <w:bCs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27346"/>
    <w:multiLevelType w:val="multilevel"/>
    <w:tmpl w:val="113457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ind w:left="2685" w:hanging="7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10B13"/>
    <w:multiLevelType w:val="multilevel"/>
    <w:tmpl w:val="34061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86ED2"/>
    <w:multiLevelType w:val="multilevel"/>
    <w:tmpl w:val="5C744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F145F"/>
    <w:multiLevelType w:val="multilevel"/>
    <w:tmpl w:val="78105B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7A20F46"/>
    <w:multiLevelType w:val="multilevel"/>
    <w:tmpl w:val="298C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/>
        <w:bCs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 w16cid:durableId="1943218787">
    <w:abstractNumId w:val="0"/>
  </w:num>
  <w:num w:numId="2" w16cid:durableId="911504682">
    <w:abstractNumId w:val="9"/>
  </w:num>
  <w:num w:numId="3" w16cid:durableId="919412477">
    <w:abstractNumId w:val="7"/>
  </w:num>
  <w:num w:numId="4" w16cid:durableId="567224526">
    <w:abstractNumId w:val="8"/>
  </w:num>
  <w:num w:numId="5" w16cid:durableId="1206940436">
    <w:abstractNumId w:val="1"/>
  </w:num>
  <w:num w:numId="6" w16cid:durableId="408962789">
    <w:abstractNumId w:val="6"/>
  </w:num>
  <w:num w:numId="7" w16cid:durableId="746807864">
    <w:abstractNumId w:val="4"/>
  </w:num>
  <w:num w:numId="8" w16cid:durableId="844053238">
    <w:abstractNumId w:val="3"/>
  </w:num>
  <w:num w:numId="9" w16cid:durableId="1985353426">
    <w:abstractNumId w:val="2"/>
  </w:num>
  <w:num w:numId="10" w16cid:durableId="600340355">
    <w:abstractNumId w:val="5"/>
  </w:num>
  <w:num w:numId="11" w16cid:durableId="983437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6C"/>
    <w:rsid w:val="000B2383"/>
    <w:rsid w:val="00163B2E"/>
    <w:rsid w:val="00186461"/>
    <w:rsid w:val="001A3CA9"/>
    <w:rsid w:val="002152DF"/>
    <w:rsid w:val="00220224"/>
    <w:rsid w:val="00225174"/>
    <w:rsid w:val="00280DC9"/>
    <w:rsid w:val="00292584"/>
    <w:rsid w:val="00296C8B"/>
    <w:rsid w:val="003466E8"/>
    <w:rsid w:val="003B3432"/>
    <w:rsid w:val="003E5C5A"/>
    <w:rsid w:val="004D65E8"/>
    <w:rsid w:val="004F675F"/>
    <w:rsid w:val="00540DDF"/>
    <w:rsid w:val="005C1F60"/>
    <w:rsid w:val="00780D94"/>
    <w:rsid w:val="007B36E0"/>
    <w:rsid w:val="00890EE7"/>
    <w:rsid w:val="008C1976"/>
    <w:rsid w:val="009C0A56"/>
    <w:rsid w:val="00A158BB"/>
    <w:rsid w:val="00A31F58"/>
    <w:rsid w:val="00A71659"/>
    <w:rsid w:val="00AB0E63"/>
    <w:rsid w:val="00AD49C3"/>
    <w:rsid w:val="00AE0D95"/>
    <w:rsid w:val="00B05DD7"/>
    <w:rsid w:val="00B2736C"/>
    <w:rsid w:val="00BC728F"/>
    <w:rsid w:val="00BF08E0"/>
    <w:rsid w:val="00C24CEC"/>
    <w:rsid w:val="00C36A6C"/>
    <w:rsid w:val="00C52CA9"/>
    <w:rsid w:val="00C931A6"/>
    <w:rsid w:val="00D6204D"/>
    <w:rsid w:val="00D63DF8"/>
    <w:rsid w:val="00D84F34"/>
    <w:rsid w:val="00DF07D2"/>
    <w:rsid w:val="00E814F6"/>
    <w:rsid w:val="00EE4AF9"/>
    <w:rsid w:val="00F11EE8"/>
    <w:rsid w:val="00F15E21"/>
    <w:rsid w:val="00F42BC4"/>
    <w:rsid w:val="00F779AA"/>
    <w:rsid w:val="00F9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79A41F"/>
  <w15:docId w15:val="{FA66B2E6-7A58-4610-976F-CECB18BC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9F8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B67B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B67BF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942C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2C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EB67B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EB67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67BF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EB67BF"/>
    <w:rPr>
      <w:color w:val="0000FF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EB67BF"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B67BF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Domylnaczcionkaakapitu"/>
    <w:uiPriority w:val="99"/>
    <w:qFormat/>
    <w:rsid w:val="00281362"/>
    <w:rPr>
      <w:rFonts w:ascii="Arial" w:hAnsi="Arial"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FC21E5"/>
    <w:rPr>
      <w:rFonts w:ascii="Consolas" w:hAnsi="Consolas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E74BE"/>
  </w:style>
  <w:style w:type="character" w:customStyle="1" w:styleId="StopkaZnak">
    <w:name w:val="Stopka Znak"/>
    <w:basedOn w:val="Domylnaczcionkaakapitu"/>
    <w:link w:val="Stopka"/>
    <w:uiPriority w:val="99"/>
    <w:qFormat/>
    <w:rsid w:val="008E74BE"/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42C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42C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942C68"/>
    <w:rPr>
      <w:rFonts w:ascii="Times New Roman" w:eastAsia="Times New Roman" w:hAnsi="Times New Roman" w:cs="Times New Roman"/>
      <w:b/>
      <w:sz w:val="4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942C68"/>
  </w:style>
  <w:style w:type="character" w:customStyle="1" w:styleId="Znakinumeracji">
    <w:name w:val="Znaki numeracji"/>
    <w:qFormat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zeindeksu">
    <w:name w:val="Łącze indeksu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E74B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2C68"/>
    <w:pPr>
      <w:spacing w:after="120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NormalnyWeb">
    <w:name w:val="Normal (Web)"/>
    <w:basedOn w:val="Normalny"/>
    <w:uiPriority w:val="99"/>
    <w:semiHidden/>
    <w:unhideWhenUsed/>
    <w:qFormat/>
    <w:rsid w:val="00EB67B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B67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5FA5"/>
    <w:pPr>
      <w:ind w:left="720"/>
      <w:contextualSpacing/>
    </w:pPr>
  </w:style>
  <w:style w:type="paragraph" w:customStyle="1" w:styleId="Style4">
    <w:name w:val="Style4"/>
    <w:basedOn w:val="Normalny"/>
    <w:uiPriority w:val="99"/>
    <w:qFormat/>
    <w:rsid w:val="00281362"/>
    <w:pPr>
      <w:widowControl w:val="0"/>
      <w:spacing w:after="0" w:line="37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FC21E5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E74B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semiHidden/>
    <w:qFormat/>
    <w:rsid w:val="00942C6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8"/>
      <w:lang w:eastAsia="pl-PL"/>
    </w:r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qFormat/>
    <w:pPr>
      <w:spacing w:before="60" w:after="120"/>
      <w:jc w:val="center"/>
    </w:pPr>
    <w:rPr>
      <w:sz w:val="36"/>
      <w:szCs w:val="36"/>
    </w:rPr>
  </w:style>
  <w:style w:type="paragraph" w:styleId="Nagwekwykazurde">
    <w:name w:val="toa heading"/>
    <w:basedOn w:val="Nagwek"/>
    <w:pPr>
      <w:suppressLineNumbers/>
    </w:pPr>
    <w:rPr>
      <w:b/>
      <w:bCs/>
      <w:sz w:val="32"/>
      <w:szCs w:val="32"/>
    </w:rPr>
  </w:style>
  <w:style w:type="paragraph" w:styleId="Spistreci3">
    <w:name w:val="toc 3"/>
    <w:basedOn w:val="Indeks"/>
    <w:pPr>
      <w:tabs>
        <w:tab w:val="right" w:leader="dot" w:pos="8506"/>
      </w:tabs>
      <w:ind w:left="566"/>
    </w:pPr>
  </w:style>
  <w:style w:type="paragraph" w:styleId="Spistreci1">
    <w:name w:val="toc 1"/>
    <w:basedOn w:val="Indeks"/>
    <w:pPr>
      <w:tabs>
        <w:tab w:val="right" w:leader="dot" w:pos="9072"/>
      </w:tabs>
    </w:pPr>
  </w:style>
  <w:style w:type="paragraph" w:styleId="Spistreci4">
    <w:name w:val="toc 4"/>
    <w:basedOn w:val="Indeks"/>
    <w:pPr>
      <w:tabs>
        <w:tab w:val="right" w:leader="dot" w:pos="8223"/>
      </w:tabs>
      <w:ind w:left="849"/>
    </w:pPr>
  </w:style>
  <w:style w:type="paragraph" w:styleId="Spistreci6">
    <w:name w:val="toc 6"/>
    <w:basedOn w:val="Indeks"/>
    <w:pPr>
      <w:tabs>
        <w:tab w:val="right" w:leader="dot" w:pos="7657"/>
      </w:tabs>
      <w:ind w:left="1415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rsid w:val="00B15D7D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3466E8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Styszynski</dc:creator>
  <cp:lastModifiedBy>Monika Sutryk</cp:lastModifiedBy>
  <cp:revision>5</cp:revision>
  <cp:lastPrinted>2020-01-13T10:45:00Z</cp:lastPrinted>
  <dcterms:created xsi:type="dcterms:W3CDTF">2025-04-23T09:59:00Z</dcterms:created>
  <dcterms:modified xsi:type="dcterms:W3CDTF">2025-06-05T08:33:00Z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